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160"/>
        <w:gridCol w:w="6461"/>
      </w:tblGrid>
      <w:tr w:rsidR="001B47BA" w:rsidRPr="00DC19FD" w:rsidTr="00F03381">
        <w:tc>
          <w:tcPr>
            <w:tcW w:w="3160" w:type="dxa"/>
          </w:tcPr>
          <w:p w:rsidR="001B47BA" w:rsidRPr="00DC19FD" w:rsidRDefault="001B47BA" w:rsidP="00F03381">
            <w:pPr>
              <w:jc w:val="center"/>
              <w:rPr>
                <w:b/>
                <w:sz w:val="26"/>
              </w:rPr>
            </w:pPr>
            <w:r w:rsidRPr="00DC19FD">
              <w:rPr>
                <w:b/>
                <w:sz w:val="26"/>
              </w:rPr>
              <w:t>UỶ BAN NHÂN DÂN</w:t>
            </w:r>
          </w:p>
          <w:p w:rsidR="001B47BA" w:rsidRPr="00DC19FD" w:rsidRDefault="001B47BA" w:rsidP="00F03381">
            <w:pPr>
              <w:jc w:val="center"/>
              <w:rPr>
                <w:b/>
                <w:sz w:val="26"/>
              </w:rPr>
            </w:pPr>
            <w:r w:rsidRPr="00DC19FD">
              <w:rPr>
                <w:b/>
                <w:sz w:val="26"/>
              </w:rPr>
              <w:t>XÃ HỒNG KIM</w:t>
            </w:r>
          </w:p>
          <w:p w:rsidR="001B47BA" w:rsidRDefault="001B47BA" w:rsidP="00F0338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33020</wp:posOffset>
                      </wp:positionV>
                      <wp:extent cx="484505" cy="0"/>
                      <wp:effectExtent l="12700" t="12065" r="762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731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6pt" to="8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EM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P81k6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"/>
                  </w:pict>
                </mc:Fallback>
              </mc:AlternateContent>
            </w:r>
          </w:p>
          <w:p w:rsidR="001B47BA" w:rsidRDefault="008D4D57" w:rsidP="001B47BA">
            <w:pPr>
              <w:jc w:val="center"/>
            </w:pPr>
            <w:r>
              <w:t>Số: 85</w:t>
            </w:r>
            <w:r w:rsidR="001B47BA">
              <w:t xml:space="preserve"> /QĐ-UBND</w:t>
            </w:r>
          </w:p>
        </w:tc>
        <w:tc>
          <w:tcPr>
            <w:tcW w:w="6461" w:type="dxa"/>
          </w:tcPr>
          <w:p w:rsidR="001B47BA" w:rsidRPr="00DC19FD" w:rsidRDefault="001B47BA" w:rsidP="00F03381">
            <w:pPr>
              <w:jc w:val="center"/>
              <w:rPr>
                <w:b/>
                <w:sz w:val="26"/>
              </w:rPr>
            </w:pPr>
            <w:r w:rsidRPr="00DC19FD">
              <w:rPr>
                <w:b/>
                <w:sz w:val="26"/>
              </w:rPr>
              <w:t xml:space="preserve">CỘNG HOÀ XÃ HỘI CHỦ NGHĨA VIỆT </w:t>
            </w:r>
            <w:smartTag w:uri="urn:schemas-microsoft-com:office:smarttags" w:element="place">
              <w:smartTag w:uri="urn:schemas-microsoft-com:office:smarttags" w:element="country-region">
                <w:r w:rsidRPr="00DC19FD">
                  <w:rPr>
                    <w:b/>
                    <w:sz w:val="26"/>
                  </w:rPr>
                  <w:t>NAM</w:t>
                </w:r>
              </w:smartTag>
            </w:smartTag>
          </w:p>
          <w:p w:rsidR="001B47BA" w:rsidRPr="00DC19FD" w:rsidRDefault="001B47BA" w:rsidP="00F03381">
            <w:pPr>
              <w:jc w:val="center"/>
              <w:rPr>
                <w:b/>
              </w:rPr>
            </w:pPr>
            <w:r w:rsidRPr="00DC19FD">
              <w:rPr>
                <w:b/>
              </w:rPr>
              <w:t xml:space="preserve">Độc lập </w:t>
            </w:r>
            <w:r>
              <w:rPr>
                <w:b/>
              </w:rPr>
              <w:t>-</w:t>
            </w:r>
            <w:r w:rsidRPr="00DC19FD">
              <w:rPr>
                <w:b/>
              </w:rPr>
              <w:t xml:space="preserve"> Tự do </w:t>
            </w:r>
            <w:r>
              <w:rPr>
                <w:b/>
              </w:rPr>
              <w:t>-</w:t>
            </w:r>
            <w:r w:rsidRPr="00DC19FD">
              <w:rPr>
                <w:b/>
              </w:rPr>
              <w:t xml:space="preserve"> Hạnh phúc</w:t>
            </w:r>
          </w:p>
          <w:p w:rsidR="001B47BA" w:rsidRPr="00DC19FD" w:rsidRDefault="001B47BA" w:rsidP="00F03381">
            <w:pPr>
              <w:jc w:val="center"/>
              <w:rPr>
                <w:i/>
              </w:rPr>
            </w:pPr>
            <w:r>
              <w:rPr>
                <w:noProof/>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ragraph">
                        <wp:posOffset>8890</wp:posOffset>
                      </wp:positionV>
                      <wp:extent cx="2145665" cy="0"/>
                      <wp:effectExtent l="9525" t="12065" r="698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0031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pt" to="23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"/>
                  </w:pict>
                </mc:Fallback>
              </mc:AlternateContent>
            </w:r>
          </w:p>
          <w:p w:rsidR="001B47BA" w:rsidRDefault="001B47BA" w:rsidP="008D4D57">
            <w:pPr>
              <w:jc w:val="center"/>
            </w:pPr>
            <w:r>
              <w:rPr>
                <w:i/>
              </w:rPr>
              <w:t xml:space="preserve">Hồng Kim, ngày </w:t>
            </w:r>
            <w:r w:rsidR="008D4D57">
              <w:rPr>
                <w:i/>
              </w:rPr>
              <w:t>09</w:t>
            </w:r>
            <w:r w:rsidRPr="00DC19FD">
              <w:rPr>
                <w:i/>
              </w:rPr>
              <w:t xml:space="preserve"> tháng </w:t>
            </w:r>
            <w:r>
              <w:rPr>
                <w:i/>
              </w:rPr>
              <w:t xml:space="preserve">12 </w:t>
            </w:r>
            <w:r w:rsidRPr="00DC19FD">
              <w:rPr>
                <w:i/>
              </w:rPr>
              <w:t xml:space="preserve"> năm 20</w:t>
            </w:r>
            <w:r>
              <w:rPr>
                <w:i/>
              </w:rPr>
              <w:t>20</w:t>
            </w:r>
          </w:p>
        </w:tc>
      </w:tr>
    </w:tbl>
    <w:p w:rsidR="001B47BA" w:rsidRDefault="001B47BA" w:rsidP="001B47BA"/>
    <w:p w:rsidR="001B47BA" w:rsidRDefault="001B47BA" w:rsidP="001B47BA">
      <w:pPr>
        <w:jc w:val="center"/>
        <w:rPr>
          <w:b/>
        </w:rPr>
      </w:pPr>
      <w:r>
        <w:rPr>
          <w:b/>
        </w:rPr>
        <w:t>QUYẾT ĐỊNH</w:t>
      </w:r>
    </w:p>
    <w:p w:rsidR="001B47BA" w:rsidRDefault="001B47BA" w:rsidP="001B47BA">
      <w:pPr>
        <w:jc w:val="center"/>
        <w:rPr>
          <w:b/>
        </w:rPr>
      </w:pPr>
      <w:r>
        <w:rPr>
          <w:b/>
        </w:rPr>
        <w:t>Về việc tặng Danh hiệu “Lao động tiên tiến”</w:t>
      </w:r>
    </w:p>
    <w:p w:rsidR="001B47BA" w:rsidRDefault="001B47BA" w:rsidP="001B47BA">
      <w:pPr>
        <w:jc w:val="center"/>
        <w:rPr>
          <w:b/>
        </w:rPr>
      </w:pPr>
      <w:r>
        <w:rPr>
          <w:b/>
        </w:rPr>
        <w:t xml:space="preserve"> cho các cá nhân có thành tích  trong thực hiện nhiệm vụ công tác năm 2020</w:t>
      </w:r>
    </w:p>
    <w:p w:rsidR="001B47BA" w:rsidRDefault="001B47BA" w:rsidP="001B47BA">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2391410</wp:posOffset>
                </wp:positionH>
                <wp:positionV relativeFrom="paragraph">
                  <wp:posOffset>24765</wp:posOffset>
                </wp:positionV>
                <wp:extent cx="18002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06A09" id="_x0000_t32" coordsize="21600,21600" o:spt="32" o:oned="t" path="m,l21600,21600e" filled="f">
                <v:path arrowok="t" fillok="f" o:connecttype="none"/>
                <o:lock v:ext="edit" shapetype="t"/>
              </v:shapetype>
              <v:shape id="Straight Arrow Connector 1" o:spid="_x0000_s1026" type="#_x0000_t32" style="position:absolute;margin-left:188.3pt;margin-top:1.95pt;width:14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p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Zmo5G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"/>
            </w:pict>
          </mc:Fallback>
        </mc:AlternateContent>
      </w:r>
    </w:p>
    <w:p w:rsidR="001B47BA" w:rsidRDefault="001B47BA" w:rsidP="001B47BA">
      <w:pPr>
        <w:jc w:val="center"/>
        <w:rPr>
          <w:b/>
        </w:rPr>
      </w:pPr>
      <w:r>
        <w:rPr>
          <w:b/>
        </w:rPr>
        <w:t>CHỦ TỊCH UỶ BAN NHÂN DÂN XÃ</w:t>
      </w:r>
    </w:p>
    <w:p w:rsidR="001B47BA" w:rsidRPr="00E86A1F" w:rsidRDefault="001B47BA" w:rsidP="001B47BA">
      <w:pPr>
        <w:jc w:val="both"/>
        <w:rPr>
          <w:i/>
        </w:rPr>
      </w:pPr>
      <w:r w:rsidRPr="00E86A1F">
        <w:rPr>
          <w:i/>
        </w:rPr>
        <w:tab/>
        <w:t>Căn cứ Luật Tổ chức chính quyền địa phương ngày 19 tháng 6 năm 2015;</w:t>
      </w:r>
    </w:p>
    <w:p w:rsidR="001B47BA" w:rsidRPr="00E86A1F" w:rsidRDefault="001B47BA" w:rsidP="001B47BA">
      <w:pPr>
        <w:jc w:val="both"/>
        <w:rPr>
          <w:i/>
        </w:rPr>
      </w:pPr>
      <w:r w:rsidRPr="00E86A1F">
        <w:rPr>
          <w:i/>
        </w:rPr>
        <w:tab/>
        <w:t>Căn cứ Luật Thi đua, Khen thưởng ngày 26 tháng 11 năm 2003 và Luật Sửa đổi, bổ sung một số điều của Luật Thi đua, Khen thưởng ngày 14 tháng 6 năm 2005;</w:t>
      </w:r>
    </w:p>
    <w:p w:rsidR="001B47BA" w:rsidRPr="00E86A1F" w:rsidRDefault="001B47BA" w:rsidP="001B47BA">
      <w:pPr>
        <w:pStyle w:val="BodyText"/>
        <w:ind w:firstLine="547"/>
        <w:rPr>
          <w:i/>
        </w:rPr>
      </w:pPr>
      <w:r w:rsidRPr="00E86A1F">
        <w:rPr>
          <w:i/>
        </w:rPr>
        <w:t>Căn cứ Nghị định số 91/2017/NĐ-CP ngày 31 tháng 7 năm 2017 của Chính phủ quy định chi tiết thi hành một số điều của Luật thi đua, khen thưởng;</w:t>
      </w:r>
    </w:p>
    <w:p w:rsidR="001B47BA" w:rsidRPr="00E86A1F" w:rsidRDefault="001B47BA" w:rsidP="001B47BA">
      <w:pPr>
        <w:pStyle w:val="BodyText"/>
        <w:ind w:firstLine="547"/>
        <w:rPr>
          <w:i/>
        </w:rPr>
      </w:pPr>
      <w:r w:rsidRPr="00E86A1F">
        <w:rPr>
          <w:i/>
        </w:rPr>
        <w:t xml:space="preserve">Căn cứ Thông tư số </w:t>
      </w:r>
      <w:r>
        <w:rPr>
          <w:i/>
        </w:rPr>
        <w:t>12</w:t>
      </w:r>
      <w:r w:rsidRPr="00E86A1F">
        <w:rPr>
          <w:i/>
        </w:rPr>
        <w:t>/20</w:t>
      </w:r>
      <w:r>
        <w:rPr>
          <w:i/>
        </w:rPr>
        <w:t>19</w:t>
      </w:r>
      <w:r w:rsidRPr="00E86A1F">
        <w:rPr>
          <w:i/>
        </w:rPr>
        <w:t xml:space="preserve">/TT-BNV ngày </w:t>
      </w:r>
      <w:r>
        <w:rPr>
          <w:i/>
        </w:rPr>
        <w:t>04</w:t>
      </w:r>
      <w:r w:rsidRPr="00E86A1F">
        <w:rPr>
          <w:i/>
        </w:rPr>
        <w:t>/</w:t>
      </w:r>
      <w:r>
        <w:rPr>
          <w:i/>
        </w:rPr>
        <w:t>11</w:t>
      </w:r>
      <w:r w:rsidRPr="00E86A1F">
        <w:rPr>
          <w:i/>
        </w:rPr>
        <w:t>/201</w:t>
      </w:r>
      <w:r>
        <w:rPr>
          <w:i/>
        </w:rPr>
        <w:t>9</w:t>
      </w:r>
      <w:r w:rsidRPr="00E86A1F">
        <w:rPr>
          <w:i/>
        </w:rPr>
        <w:t xml:space="preserve"> của Bộ Nội vụ quy định chi tiết thi hành một số điều của Nghị định số 91/2017/NĐ-CP ngày 31 tháng 7 năm 2017 của Chính phủ quy định chi tiết thi hành một số điều của Luật thi đua, khen thưởng;</w:t>
      </w:r>
    </w:p>
    <w:p w:rsidR="001B47BA" w:rsidRPr="00E86A1F" w:rsidRDefault="001B47BA" w:rsidP="001B47BA">
      <w:pPr>
        <w:jc w:val="both"/>
        <w:rPr>
          <w:i/>
        </w:rPr>
      </w:pPr>
      <w:r w:rsidRPr="00E86A1F">
        <w:rPr>
          <w:i/>
        </w:rPr>
        <w:tab/>
        <w:t>Căn cứ Quyết định số 15/QĐ-UBND ngày 21 tháng 9 năm 2019 của Uỷ ban nhân dân xã Hồng Kim Ban hành Quy chế Thi đua, Khen thưởng xã Hồng Kim;</w:t>
      </w:r>
    </w:p>
    <w:p w:rsidR="001B47BA" w:rsidRPr="00E86A1F" w:rsidRDefault="001B47BA" w:rsidP="001B47BA">
      <w:pPr>
        <w:jc w:val="both"/>
        <w:rPr>
          <w:b/>
          <w:i/>
        </w:rPr>
      </w:pPr>
      <w:r w:rsidRPr="00E86A1F">
        <w:rPr>
          <w:i/>
        </w:rPr>
        <w:tab/>
        <w:t>Xét đề nghị của Hội đồng Thi đua, Khen thưởng xã tại Biên bản số 01/BB-HĐTĐKT ngày 20</w:t>
      </w:r>
      <w:r>
        <w:rPr>
          <w:i/>
        </w:rPr>
        <w:t xml:space="preserve"> </w:t>
      </w:r>
      <w:r w:rsidRPr="00E86A1F">
        <w:rPr>
          <w:i/>
        </w:rPr>
        <w:t>tháng 11 năm 2020 về việc đề nghị tặng Danh hiệu thi đua; tặng giấy khen cho tập thể và cá nhân có thành tích trong thực hiện nhiệm vụ công tác năm 2020.</w:t>
      </w:r>
    </w:p>
    <w:p w:rsidR="001B47BA" w:rsidRDefault="001B47BA" w:rsidP="001B47BA">
      <w:pPr>
        <w:jc w:val="center"/>
        <w:rPr>
          <w:b/>
        </w:rPr>
      </w:pPr>
      <w:r>
        <w:rPr>
          <w:b/>
        </w:rPr>
        <w:t>QUYẾT ĐỊNH:</w:t>
      </w:r>
    </w:p>
    <w:p w:rsidR="001B47BA" w:rsidRDefault="001B47BA" w:rsidP="001B47BA">
      <w:pPr>
        <w:jc w:val="both"/>
      </w:pPr>
      <w:r>
        <w:tab/>
      </w:r>
      <w:r>
        <w:rPr>
          <w:b/>
        </w:rPr>
        <w:t>Điều 1.</w:t>
      </w:r>
      <w:r>
        <w:t xml:space="preserve"> Tặng Danh hiệu “Lao động tiên tiến”  cho 25 cá nhân có thành tích trong thực hiện nhiệm vụ công tác năm 2020 </w:t>
      </w:r>
      <w:r w:rsidRPr="00053E0F">
        <w:rPr>
          <w:i/>
        </w:rPr>
        <w:t>(có danh sách kem theo)</w:t>
      </w:r>
      <w:r>
        <w:rPr>
          <w:i/>
        </w:rPr>
        <w:t>.</w:t>
      </w:r>
    </w:p>
    <w:p w:rsidR="001B47BA" w:rsidRDefault="001B47BA" w:rsidP="001B47BA">
      <w:pPr>
        <w:jc w:val="both"/>
      </w:pPr>
      <w:r>
        <w:tab/>
      </w:r>
      <w:r>
        <w:rPr>
          <w:b/>
        </w:rPr>
        <w:t>Điều 2.</w:t>
      </w:r>
      <w:r>
        <w:t xml:space="preserve"> Mức thưởng cho các cá nhân thực hiện theo quy định hiện hành của Nhà nước.</w:t>
      </w:r>
    </w:p>
    <w:p w:rsidR="001B47BA" w:rsidRDefault="001B47BA" w:rsidP="001B47BA">
      <w:pPr>
        <w:jc w:val="both"/>
      </w:pPr>
      <w:r>
        <w:tab/>
      </w:r>
      <w:r>
        <w:rPr>
          <w:b/>
        </w:rPr>
        <w:t>Điều 3.</w:t>
      </w:r>
      <w:r>
        <w:t xml:space="preserve"> Quyết định này có hiệu lực kể từ ngày ký.</w:t>
      </w:r>
    </w:p>
    <w:p w:rsidR="001B47BA" w:rsidRDefault="001B47BA" w:rsidP="001B47BA">
      <w:pPr>
        <w:jc w:val="both"/>
      </w:pPr>
      <w:r>
        <w:tab/>
      </w:r>
      <w:r>
        <w:rPr>
          <w:b/>
        </w:rPr>
        <w:t>Điều 4.</w:t>
      </w:r>
      <w:r>
        <w:t xml:space="preserve"> Công chức Văn phòng - Thống kê, các ban, ngành có liên quan, Chủ tịch Hội đồng Thi đua, Khen thưởng xã và các cá nhân có tên tại Điều 1 chịu trách nhiệm thi hành Quyết định này./.</w:t>
      </w:r>
    </w:p>
    <w:p w:rsidR="001B47BA" w:rsidRDefault="001B47BA" w:rsidP="001B47BA">
      <w:pPr>
        <w:jc w:val="both"/>
      </w:pPr>
    </w:p>
    <w:tbl>
      <w:tblPr>
        <w:tblW w:w="0" w:type="auto"/>
        <w:tblLook w:val="01E0" w:firstRow="1" w:lastRow="1" w:firstColumn="1" w:lastColumn="1" w:noHBand="0" w:noVBand="0"/>
      </w:tblPr>
      <w:tblGrid>
        <w:gridCol w:w="4727"/>
        <w:gridCol w:w="4731"/>
      </w:tblGrid>
      <w:tr w:rsidR="001B47BA" w:rsidRPr="00DC19FD" w:rsidTr="001B47BA">
        <w:trPr>
          <w:trHeight w:val="1455"/>
        </w:trPr>
        <w:tc>
          <w:tcPr>
            <w:tcW w:w="4727" w:type="dxa"/>
          </w:tcPr>
          <w:p w:rsidR="001B47BA" w:rsidRDefault="001B47BA" w:rsidP="00F03381">
            <w:pPr>
              <w:rPr>
                <w:b/>
                <w:i/>
                <w:sz w:val="24"/>
              </w:rPr>
            </w:pPr>
            <w:r w:rsidRPr="00DC19FD">
              <w:rPr>
                <w:b/>
                <w:i/>
                <w:sz w:val="24"/>
              </w:rPr>
              <w:t>Nơi nhận:</w:t>
            </w:r>
          </w:p>
          <w:p w:rsidR="001B47BA" w:rsidRDefault="001B47BA" w:rsidP="00F03381">
            <w:pPr>
              <w:rPr>
                <w:sz w:val="24"/>
              </w:rPr>
            </w:pPr>
            <w:r w:rsidRPr="00837C8C">
              <w:rPr>
                <w:sz w:val="24"/>
              </w:rPr>
              <w:t>- Phòng Nội vụ;</w:t>
            </w:r>
            <w:r>
              <w:rPr>
                <w:sz w:val="24"/>
              </w:rPr>
              <w:t xml:space="preserve"> (Để báo cáo)</w:t>
            </w:r>
          </w:p>
          <w:p w:rsidR="001B47BA" w:rsidRPr="00837C8C" w:rsidRDefault="001B47BA" w:rsidP="00F03381">
            <w:pPr>
              <w:rPr>
                <w:sz w:val="24"/>
              </w:rPr>
            </w:pPr>
            <w:r>
              <w:rPr>
                <w:sz w:val="24"/>
              </w:rPr>
              <w:t>- Đảng uỷ, HĐND ( Để báo cáo)</w:t>
            </w:r>
          </w:p>
          <w:p w:rsidR="001B47BA" w:rsidRPr="00DC19FD" w:rsidRDefault="001B47BA" w:rsidP="00F03381">
            <w:pPr>
              <w:rPr>
                <w:sz w:val="22"/>
              </w:rPr>
            </w:pPr>
            <w:r w:rsidRPr="00DC19FD">
              <w:rPr>
                <w:sz w:val="22"/>
              </w:rPr>
              <w:t>- Như Điều 4;</w:t>
            </w:r>
          </w:p>
          <w:p w:rsidR="001B47BA" w:rsidRPr="00DC19FD" w:rsidRDefault="001B47BA" w:rsidP="00F03381">
            <w:pPr>
              <w:rPr>
                <w:sz w:val="22"/>
              </w:rPr>
            </w:pPr>
            <w:r w:rsidRPr="00DC19FD">
              <w:rPr>
                <w:sz w:val="22"/>
              </w:rPr>
              <w:t>- CT, PCT UBND xã;</w:t>
            </w:r>
          </w:p>
          <w:p w:rsidR="001B47BA" w:rsidRDefault="001B47BA" w:rsidP="001B47BA">
            <w:pPr>
              <w:rPr>
                <w:sz w:val="22"/>
              </w:rPr>
            </w:pPr>
            <w:r w:rsidRPr="00DC19FD">
              <w:rPr>
                <w:sz w:val="22"/>
              </w:rPr>
              <w:t>- Lưu: VT, HĐKT.</w:t>
            </w:r>
          </w:p>
          <w:p w:rsidR="001B47BA" w:rsidRDefault="001B47BA" w:rsidP="001B47BA"/>
          <w:p w:rsidR="00770C7F" w:rsidRDefault="00770C7F" w:rsidP="001B47BA"/>
        </w:tc>
        <w:tc>
          <w:tcPr>
            <w:tcW w:w="4731" w:type="dxa"/>
          </w:tcPr>
          <w:p w:rsidR="001B47BA" w:rsidRDefault="001B47BA" w:rsidP="00F03381">
            <w:pPr>
              <w:jc w:val="center"/>
              <w:rPr>
                <w:b/>
              </w:rPr>
            </w:pPr>
            <w:r w:rsidRPr="00DC19FD">
              <w:rPr>
                <w:b/>
              </w:rPr>
              <w:t>CHỦ TỊCH</w:t>
            </w:r>
          </w:p>
          <w:p w:rsidR="001B47BA" w:rsidRDefault="001B47BA" w:rsidP="00F03381">
            <w:pPr>
              <w:jc w:val="center"/>
              <w:rPr>
                <w:b/>
              </w:rPr>
            </w:pPr>
          </w:p>
          <w:p w:rsidR="001B47BA" w:rsidRDefault="001B47BA" w:rsidP="00F03381">
            <w:pPr>
              <w:jc w:val="center"/>
              <w:rPr>
                <w:b/>
              </w:rPr>
            </w:pPr>
          </w:p>
          <w:p w:rsidR="001B47BA" w:rsidRDefault="001B47BA" w:rsidP="00F03381">
            <w:pPr>
              <w:jc w:val="center"/>
              <w:rPr>
                <w:b/>
              </w:rPr>
            </w:pPr>
          </w:p>
          <w:p w:rsidR="001B47BA" w:rsidRPr="00DC19FD" w:rsidRDefault="001B47BA" w:rsidP="00F03381">
            <w:pPr>
              <w:jc w:val="center"/>
              <w:rPr>
                <w:b/>
              </w:rPr>
            </w:pPr>
          </w:p>
        </w:tc>
      </w:tr>
    </w:tbl>
    <w:p w:rsidR="001B47BA" w:rsidRDefault="001B47BA" w:rsidP="001B47BA">
      <w:pPr>
        <w:jc w:val="center"/>
        <w:rPr>
          <w:b/>
        </w:rPr>
      </w:pPr>
      <w:r>
        <w:rPr>
          <w:b/>
        </w:rPr>
        <w:lastRenderedPageBreak/>
        <w:t xml:space="preserve">DANH SÁCH </w:t>
      </w:r>
    </w:p>
    <w:p w:rsidR="001B47BA" w:rsidRDefault="001B47BA" w:rsidP="001B47BA">
      <w:pPr>
        <w:jc w:val="center"/>
        <w:rPr>
          <w:i/>
        </w:rPr>
      </w:pPr>
      <w:r>
        <w:rPr>
          <w:b/>
        </w:rPr>
        <w:t>Cán bộ, công chức được tặng Danh hiệu “Lao đồng tiên tiến” năm 2020</w:t>
      </w:r>
    </w:p>
    <w:p w:rsidR="001B47BA" w:rsidRDefault="001B47BA" w:rsidP="001B47BA">
      <w:pPr>
        <w:jc w:val="center"/>
        <w:rPr>
          <w:i/>
        </w:rPr>
      </w:pPr>
      <w:r>
        <w:rPr>
          <w:i/>
        </w:rPr>
        <w:tab/>
        <w:t>(Kèm theo Quyết định số 85 /QĐ-UBND ngày 09 tháng 12 năm 2020)</w:t>
      </w:r>
    </w:p>
    <w:p w:rsidR="001B47BA" w:rsidRDefault="001B47BA" w:rsidP="001B47BA">
      <w:pPr>
        <w:pStyle w:val="BodyText"/>
        <w:ind w:firstLine="540"/>
      </w:pPr>
    </w:p>
    <w:p w:rsidR="001B47BA" w:rsidRDefault="001B47BA" w:rsidP="001B47BA">
      <w:pPr>
        <w:pStyle w:val="BodyText"/>
        <w:ind w:firstLine="540"/>
      </w:pPr>
      <w:r>
        <w:t>1. Ông Lê Văn Sinh, Bí thư Đảng ủy;</w:t>
      </w:r>
    </w:p>
    <w:p w:rsidR="001B47BA" w:rsidRDefault="001B47BA" w:rsidP="001B47BA">
      <w:pPr>
        <w:pStyle w:val="BodyText"/>
        <w:ind w:firstLine="540"/>
      </w:pPr>
      <w:r>
        <w:t>2. Ông Hoàng Minh Nhật, PBT thường trực - CT.HĐND;</w:t>
      </w:r>
    </w:p>
    <w:p w:rsidR="001B47BA" w:rsidRDefault="001B47BA" w:rsidP="001B47BA">
      <w:pPr>
        <w:pStyle w:val="BodyText"/>
        <w:ind w:firstLine="540"/>
      </w:pPr>
      <w:r>
        <w:t>3. Ông Hồ Thanh Dũng, CT. UBND;</w:t>
      </w:r>
    </w:p>
    <w:p w:rsidR="001B47BA" w:rsidRDefault="001B47BA" w:rsidP="001B47BA">
      <w:pPr>
        <w:pStyle w:val="BodyText"/>
        <w:ind w:firstLine="540"/>
      </w:pPr>
      <w:r>
        <w:t>4. Bà Lê Thị Lũ, PCT. HĐND;</w:t>
      </w:r>
    </w:p>
    <w:p w:rsidR="001B47BA" w:rsidRDefault="001B47BA" w:rsidP="001B47BA">
      <w:pPr>
        <w:pStyle w:val="BodyText"/>
        <w:ind w:firstLine="540"/>
      </w:pPr>
      <w:r>
        <w:t>5. Bà Hồ Thị Nga, PCT. UBND;</w:t>
      </w:r>
    </w:p>
    <w:p w:rsidR="001B47BA" w:rsidRDefault="001B47BA" w:rsidP="001B47BA">
      <w:pPr>
        <w:pStyle w:val="BodyText"/>
        <w:ind w:firstLine="540"/>
      </w:pPr>
      <w:r>
        <w:t>6. Ông Hồ Văn Minh, CT. UBMTTQVN;</w:t>
      </w:r>
    </w:p>
    <w:p w:rsidR="001B47BA" w:rsidRDefault="001B47BA" w:rsidP="001B47BA">
      <w:pPr>
        <w:pStyle w:val="BodyText"/>
        <w:ind w:firstLine="540"/>
      </w:pPr>
      <w:r>
        <w:t>7. Ông Hồ Văn Biên, CT. HND;</w:t>
      </w:r>
    </w:p>
    <w:p w:rsidR="001B47BA" w:rsidRDefault="001B47BA" w:rsidP="001B47BA">
      <w:pPr>
        <w:pStyle w:val="BodyText"/>
        <w:ind w:firstLine="540"/>
      </w:pPr>
      <w:r>
        <w:t>8. Bà Hồ Thị Danh, Công chức Tài chính - Kế toán;</w:t>
      </w:r>
    </w:p>
    <w:p w:rsidR="001B47BA" w:rsidRDefault="001B47BA" w:rsidP="001B47BA">
      <w:pPr>
        <w:pStyle w:val="BodyText"/>
        <w:ind w:firstLine="540"/>
      </w:pPr>
      <w:r>
        <w:t>9. Bà Hoàng Thị Lành, Công chức Văn hóa - Xã hội;</w:t>
      </w:r>
    </w:p>
    <w:p w:rsidR="001B47BA" w:rsidRDefault="001B47BA" w:rsidP="001B47BA">
      <w:pPr>
        <w:pStyle w:val="BodyText"/>
        <w:ind w:firstLine="540"/>
      </w:pPr>
      <w:r>
        <w:t>10. Ông Hồ Văn Thinh, Công chức Văn phòng - Thống kê;</w:t>
      </w:r>
    </w:p>
    <w:p w:rsidR="001B47BA" w:rsidRDefault="001B47BA" w:rsidP="001B47BA">
      <w:pPr>
        <w:pStyle w:val="BodyText"/>
        <w:ind w:firstLine="540"/>
      </w:pPr>
      <w:r>
        <w:t>11. Ông Trần Văn Nghiệp, Công chức Văn phòng - Thống kê;</w:t>
      </w:r>
    </w:p>
    <w:p w:rsidR="001B47BA" w:rsidRDefault="001B47BA" w:rsidP="001B47BA">
      <w:pPr>
        <w:pStyle w:val="BodyText"/>
        <w:ind w:firstLine="540"/>
      </w:pPr>
      <w:r>
        <w:t>12. Ông Hồ Văn Cốc, Công chức ĐC-XD-NN&amp;MT;</w:t>
      </w:r>
    </w:p>
    <w:p w:rsidR="001B47BA" w:rsidRDefault="001B47BA" w:rsidP="001B47BA">
      <w:pPr>
        <w:pStyle w:val="BodyText"/>
        <w:ind w:firstLine="540"/>
      </w:pPr>
      <w:r w:rsidRPr="00323022">
        <w:t>13. Ông Hồ Văn Xuôi, Bí thư đoàn xã;</w:t>
      </w:r>
    </w:p>
    <w:p w:rsidR="001B47BA" w:rsidRDefault="001B47BA" w:rsidP="001B47BA">
      <w:pPr>
        <w:pStyle w:val="BodyText"/>
        <w:ind w:firstLine="540"/>
      </w:pPr>
      <w:r>
        <w:t>14. Bà Hồ Thị Loan, Công chức Văn hóa - Xã hội;</w:t>
      </w:r>
    </w:p>
    <w:p w:rsidR="001B47BA" w:rsidRDefault="001B47BA" w:rsidP="001B47BA">
      <w:pPr>
        <w:pStyle w:val="BodyText"/>
        <w:ind w:firstLine="540"/>
      </w:pPr>
      <w:r>
        <w:t>15. Ông Lê Hồng Mười, CT. HCCB;</w:t>
      </w:r>
    </w:p>
    <w:p w:rsidR="001B47BA" w:rsidRDefault="001B47BA" w:rsidP="001B47BA">
      <w:pPr>
        <w:pStyle w:val="BodyText"/>
        <w:ind w:firstLine="540"/>
      </w:pPr>
      <w:r>
        <w:t>16. Bà Hoàng Thị Lê, CT. HLHPN;</w:t>
      </w:r>
    </w:p>
    <w:p w:rsidR="001B47BA" w:rsidRDefault="001B47BA" w:rsidP="001B47BA">
      <w:pPr>
        <w:pStyle w:val="BodyText"/>
        <w:ind w:firstLine="540"/>
      </w:pPr>
      <w:r>
        <w:t>17. Bà Nguyễn Thị Tiên, Công chức Tư pháp - Hộ tịch;</w:t>
      </w:r>
    </w:p>
    <w:p w:rsidR="001B47BA" w:rsidRDefault="001B47BA" w:rsidP="001B47BA">
      <w:pPr>
        <w:pStyle w:val="BodyText"/>
        <w:ind w:firstLine="540"/>
      </w:pPr>
      <w:r>
        <w:t>18. Ông Hồ Xuân Thế, Công chức Tư pháp - Hộ tịch;</w:t>
      </w:r>
    </w:p>
    <w:p w:rsidR="001B47BA" w:rsidRDefault="001B47BA" w:rsidP="001B47BA">
      <w:pPr>
        <w:pStyle w:val="BodyText"/>
        <w:ind w:firstLine="540"/>
      </w:pPr>
      <w:r>
        <w:t>19. Bà Lê Thị Út, Công chức Văn phòng - Thống kê;</w:t>
      </w:r>
    </w:p>
    <w:p w:rsidR="001B47BA" w:rsidRDefault="001B47BA" w:rsidP="001B47BA">
      <w:pPr>
        <w:pStyle w:val="BodyText"/>
        <w:ind w:firstLine="540"/>
      </w:pPr>
      <w:r>
        <w:t>20. Ông Hồ Văn Lập, Công chức ĐC-XD-NN&amp;MT;</w:t>
      </w:r>
    </w:p>
    <w:p w:rsidR="001B47BA" w:rsidRDefault="001B47BA" w:rsidP="001B47BA">
      <w:pPr>
        <w:pStyle w:val="BodyText"/>
        <w:ind w:firstLine="540"/>
      </w:pPr>
      <w:r>
        <w:t>21. Ông Hồ Văn La, Chỉ huy trưởng BCHQS xã;</w:t>
      </w: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1B47BA" w:rsidRDefault="001B47BA" w:rsidP="001B47BA">
      <w:pPr>
        <w:pStyle w:val="BodyText"/>
        <w:ind w:firstLine="540"/>
      </w:pPr>
    </w:p>
    <w:p w:rsidR="002F5921" w:rsidRDefault="002F5921" w:rsidP="001B47BA">
      <w:pPr>
        <w:pStyle w:val="BodyText"/>
        <w:ind w:firstLine="540"/>
      </w:pPr>
    </w:p>
    <w:p w:rsidR="001B47BA" w:rsidRDefault="001B47BA" w:rsidP="001B47BA">
      <w:pPr>
        <w:pStyle w:val="BodyText"/>
        <w:ind w:firstLine="540"/>
      </w:pPr>
    </w:p>
    <w:p w:rsidR="001B47BA" w:rsidRDefault="001B47BA" w:rsidP="001B47BA">
      <w:pPr>
        <w:jc w:val="center"/>
        <w:rPr>
          <w:b/>
        </w:rPr>
      </w:pPr>
      <w:r>
        <w:rPr>
          <w:b/>
        </w:rPr>
        <w:lastRenderedPageBreak/>
        <w:t xml:space="preserve">DANH SÁCH </w:t>
      </w:r>
    </w:p>
    <w:p w:rsidR="001B47BA" w:rsidRDefault="001B47BA" w:rsidP="001B47BA">
      <w:pPr>
        <w:jc w:val="center"/>
        <w:rPr>
          <w:b/>
        </w:rPr>
      </w:pPr>
      <w:r w:rsidRPr="001B47BA">
        <w:rPr>
          <w:b/>
        </w:rPr>
        <w:t>Các hộ nông dân mô hình kinh tế giỏi được tặng Danh hiệu</w:t>
      </w:r>
    </w:p>
    <w:p w:rsidR="001B47BA" w:rsidRPr="001B47BA" w:rsidRDefault="001B47BA" w:rsidP="001B47BA">
      <w:pPr>
        <w:jc w:val="center"/>
        <w:rPr>
          <w:i/>
        </w:rPr>
      </w:pPr>
      <w:r w:rsidRPr="001B47BA">
        <w:rPr>
          <w:b/>
        </w:rPr>
        <w:t xml:space="preserve"> “Lao đồng tiên tiến” năm 2020</w:t>
      </w:r>
    </w:p>
    <w:p w:rsidR="001B47BA" w:rsidRDefault="001B47BA" w:rsidP="001B47BA">
      <w:pPr>
        <w:pStyle w:val="BodyText"/>
        <w:ind w:firstLine="540"/>
        <w:rPr>
          <w:i/>
        </w:rPr>
      </w:pPr>
      <w:r>
        <w:rPr>
          <w:i/>
        </w:rPr>
        <w:tab/>
        <w:t>(Kèm theo Quyết định số 85 /QĐ-UBND ngày 09 tháng 12 năm 2020)</w:t>
      </w:r>
    </w:p>
    <w:p w:rsidR="001B47BA" w:rsidRDefault="001B47BA" w:rsidP="001B47BA">
      <w:pPr>
        <w:pStyle w:val="BodyText"/>
        <w:ind w:firstLine="540"/>
      </w:pPr>
    </w:p>
    <w:p w:rsidR="001B47BA" w:rsidRDefault="001B47BA" w:rsidP="001B47BA">
      <w:pPr>
        <w:pStyle w:val="BodyText"/>
        <w:ind w:firstLine="540"/>
      </w:pPr>
      <w:r>
        <w:t>1. Bà Hồ Thị Len, Hộ nông dân mô hình kinh tế giỏi thôn A Tia 1;</w:t>
      </w:r>
    </w:p>
    <w:p w:rsidR="001B47BA" w:rsidRDefault="001B47BA" w:rsidP="001B47BA">
      <w:pPr>
        <w:pStyle w:val="BodyText"/>
        <w:ind w:firstLine="540"/>
      </w:pPr>
      <w:r>
        <w:t>2. Bà Hồ Thị Lang,</w:t>
      </w:r>
      <w:r w:rsidRPr="007F7371">
        <w:t xml:space="preserve"> </w:t>
      </w:r>
      <w:r>
        <w:t>Hộ nông dân mô hình kinh tế giỏi thôn A Tia 2;</w:t>
      </w:r>
    </w:p>
    <w:p w:rsidR="001B47BA" w:rsidRDefault="001B47BA" w:rsidP="001B47BA">
      <w:pPr>
        <w:pStyle w:val="BodyText"/>
        <w:ind w:firstLine="540"/>
      </w:pPr>
      <w:r>
        <w:t>3. Bà Lê Thị Vân, Hộ nông dân mô hình kinh tế giỏi thôn Đút 1;</w:t>
      </w:r>
    </w:p>
    <w:p w:rsidR="001B47BA" w:rsidRDefault="001B47BA" w:rsidP="001B47BA">
      <w:pPr>
        <w:pStyle w:val="BodyText"/>
        <w:ind w:firstLine="540"/>
      </w:pPr>
      <w:r>
        <w:t>4. Bà Hồ Thị Hóa, Hộ nông dân mô hình kinh tế giỏi thôn Đút 2;</w:t>
      </w:r>
    </w:p>
    <w:p w:rsidR="00A00387" w:rsidRDefault="00A00387"/>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tbl>
      <w:tblPr>
        <w:tblW w:w="0" w:type="auto"/>
        <w:tblLook w:val="01E0" w:firstRow="1" w:lastRow="1" w:firstColumn="1" w:lastColumn="1" w:noHBand="0" w:noVBand="0"/>
      </w:tblPr>
      <w:tblGrid>
        <w:gridCol w:w="3160"/>
        <w:gridCol w:w="6461"/>
      </w:tblGrid>
      <w:tr w:rsidR="000B5412" w:rsidRPr="00DC19FD" w:rsidTr="00F03381">
        <w:tc>
          <w:tcPr>
            <w:tcW w:w="3160" w:type="dxa"/>
          </w:tcPr>
          <w:p w:rsidR="000B5412" w:rsidRPr="00DC19FD" w:rsidRDefault="000B5412" w:rsidP="00F03381">
            <w:pPr>
              <w:jc w:val="center"/>
              <w:rPr>
                <w:b/>
                <w:sz w:val="26"/>
              </w:rPr>
            </w:pPr>
            <w:r w:rsidRPr="00DC19FD">
              <w:rPr>
                <w:b/>
                <w:sz w:val="26"/>
              </w:rPr>
              <w:lastRenderedPageBreak/>
              <w:t>UỶ BAN NHÂN DÂN</w:t>
            </w:r>
          </w:p>
          <w:p w:rsidR="000B5412" w:rsidRPr="00DC19FD" w:rsidRDefault="000B5412" w:rsidP="00F03381">
            <w:pPr>
              <w:jc w:val="center"/>
              <w:rPr>
                <w:b/>
                <w:sz w:val="26"/>
              </w:rPr>
            </w:pPr>
            <w:r w:rsidRPr="00DC19FD">
              <w:rPr>
                <w:b/>
                <w:sz w:val="26"/>
              </w:rPr>
              <w:t>XÃ HỒNG KIM</w:t>
            </w:r>
          </w:p>
          <w:p w:rsidR="000B5412" w:rsidRDefault="000B5412" w:rsidP="00F03381">
            <w:pPr>
              <w:jc w:val="center"/>
            </w:pPr>
            <w:r>
              <w:rPr>
                <w:noProof/>
              </w:rPr>
              <mc:AlternateContent>
                <mc:Choice Requires="wps">
                  <w:drawing>
                    <wp:anchor distT="0" distB="0" distL="114300" distR="114300" simplePos="0" relativeHeight="251663360" behindDoc="0" locked="0" layoutInCell="1" allowOverlap="1" wp14:anchorId="66DF26EB" wp14:editId="19E4E26F">
                      <wp:simplePos x="0" y="0"/>
                      <wp:positionH relativeFrom="column">
                        <wp:posOffset>622935</wp:posOffset>
                      </wp:positionH>
                      <wp:positionV relativeFrom="paragraph">
                        <wp:posOffset>33020</wp:posOffset>
                      </wp:positionV>
                      <wp:extent cx="484505" cy="0"/>
                      <wp:effectExtent l="12700" t="12065" r="762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2BA1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6pt" to="8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OOGwIAADU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"/>
                  </w:pict>
                </mc:Fallback>
              </mc:AlternateContent>
            </w:r>
          </w:p>
          <w:p w:rsidR="000B5412" w:rsidRDefault="008D4D57" w:rsidP="00F03381">
            <w:pPr>
              <w:jc w:val="center"/>
            </w:pPr>
            <w:r>
              <w:t>Số: 86</w:t>
            </w:r>
            <w:r w:rsidR="000B5412">
              <w:t xml:space="preserve"> /QĐ-UBND</w:t>
            </w:r>
          </w:p>
        </w:tc>
        <w:tc>
          <w:tcPr>
            <w:tcW w:w="6461" w:type="dxa"/>
          </w:tcPr>
          <w:p w:rsidR="000B5412" w:rsidRPr="00DC19FD" w:rsidRDefault="000B5412" w:rsidP="00F03381">
            <w:pPr>
              <w:jc w:val="center"/>
              <w:rPr>
                <w:b/>
                <w:sz w:val="26"/>
              </w:rPr>
            </w:pPr>
            <w:r w:rsidRPr="00DC19FD">
              <w:rPr>
                <w:b/>
                <w:sz w:val="26"/>
              </w:rPr>
              <w:t xml:space="preserve">CỘNG HOÀ XÃ HỘI CHỦ NGHĨA VIỆT </w:t>
            </w:r>
            <w:smartTag w:uri="urn:schemas-microsoft-com:office:smarttags" w:element="place">
              <w:smartTag w:uri="urn:schemas-microsoft-com:office:smarttags" w:element="country-region">
                <w:r w:rsidRPr="00DC19FD">
                  <w:rPr>
                    <w:b/>
                    <w:sz w:val="26"/>
                  </w:rPr>
                  <w:t>NAM</w:t>
                </w:r>
              </w:smartTag>
            </w:smartTag>
          </w:p>
          <w:p w:rsidR="000B5412" w:rsidRPr="00DC19FD" w:rsidRDefault="000B5412" w:rsidP="00F03381">
            <w:pPr>
              <w:jc w:val="center"/>
              <w:rPr>
                <w:b/>
              </w:rPr>
            </w:pPr>
            <w:r w:rsidRPr="00DC19FD">
              <w:rPr>
                <w:b/>
              </w:rPr>
              <w:t xml:space="preserve">Độc lập </w:t>
            </w:r>
            <w:r>
              <w:rPr>
                <w:b/>
              </w:rPr>
              <w:t>-</w:t>
            </w:r>
            <w:r w:rsidRPr="00DC19FD">
              <w:rPr>
                <w:b/>
              </w:rPr>
              <w:t xml:space="preserve"> Tự do </w:t>
            </w:r>
            <w:r>
              <w:rPr>
                <w:b/>
              </w:rPr>
              <w:t>-</w:t>
            </w:r>
            <w:r w:rsidRPr="00DC19FD">
              <w:rPr>
                <w:b/>
              </w:rPr>
              <w:t xml:space="preserve"> Hạnh phúc</w:t>
            </w:r>
          </w:p>
          <w:p w:rsidR="000B5412" w:rsidRPr="00DC19FD" w:rsidRDefault="000B5412" w:rsidP="00F03381">
            <w:pPr>
              <w:jc w:val="center"/>
              <w:rPr>
                <w:i/>
              </w:rPr>
            </w:pPr>
            <w:r>
              <w:rPr>
                <w:noProof/>
              </w:rPr>
              <mc:AlternateContent>
                <mc:Choice Requires="wps">
                  <w:drawing>
                    <wp:anchor distT="0" distB="0" distL="114300" distR="114300" simplePos="0" relativeHeight="251664384" behindDoc="0" locked="0" layoutInCell="1" allowOverlap="1" wp14:anchorId="7CCF86BA" wp14:editId="40707592">
                      <wp:simplePos x="0" y="0"/>
                      <wp:positionH relativeFrom="column">
                        <wp:posOffset>900430</wp:posOffset>
                      </wp:positionH>
                      <wp:positionV relativeFrom="paragraph">
                        <wp:posOffset>8890</wp:posOffset>
                      </wp:positionV>
                      <wp:extent cx="2145665" cy="0"/>
                      <wp:effectExtent l="9525" t="12065" r="698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EEE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pt" to="23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K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Ns9l8D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"/>
                  </w:pict>
                </mc:Fallback>
              </mc:AlternateContent>
            </w:r>
          </w:p>
          <w:p w:rsidR="000B5412" w:rsidRDefault="000B5412" w:rsidP="008D4D57">
            <w:pPr>
              <w:jc w:val="center"/>
            </w:pPr>
            <w:r>
              <w:rPr>
                <w:i/>
              </w:rPr>
              <w:t xml:space="preserve">Hồng Kim, ngày </w:t>
            </w:r>
            <w:r w:rsidR="008D4D57">
              <w:rPr>
                <w:i/>
              </w:rPr>
              <w:t>09</w:t>
            </w:r>
            <w:r w:rsidRPr="00DC19FD">
              <w:rPr>
                <w:i/>
              </w:rPr>
              <w:t xml:space="preserve"> tháng </w:t>
            </w:r>
            <w:r>
              <w:rPr>
                <w:i/>
              </w:rPr>
              <w:t xml:space="preserve">12 </w:t>
            </w:r>
            <w:r w:rsidRPr="00DC19FD">
              <w:rPr>
                <w:i/>
              </w:rPr>
              <w:t xml:space="preserve"> năm 20</w:t>
            </w:r>
            <w:r>
              <w:rPr>
                <w:i/>
              </w:rPr>
              <w:t>20</w:t>
            </w:r>
          </w:p>
        </w:tc>
      </w:tr>
    </w:tbl>
    <w:p w:rsidR="000B5412" w:rsidRDefault="000B5412" w:rsidP="000B5412"/>
    <w:p w:rsidR="000B5412" w:rsidRDefault="000B5412" w:rsidP="000B5412">
      <w:pPr>
        <w:jc w:val="center"/>
        <w:rPr>
          <w:b/>
        </w:rPr>
      </w:pPr>
      <w:r>
        <w:rPr>
          <w:b/>
        </w:rPr>
        <w:t>QUYẾT ĐỊNH</w:t>
      </w:r>
    </w:p>
    <w:p w:rsidR="000B5412" w:rsidRDefault="000B5412" w:rsidP="000B5412">
      <w:pPr>
        <w:jc w:val="center"/>
        <w:rPr>
          <w:b/>
        </w:rPr>
      </w:pPr>
      <w:r>
        <w:rPr>
          <w:b/>
        </w:rPr>
        <w:t>Về việc tặng Giấy khen cho các tập thể và cá nhân có thành tích  trong thực hiện nhiệm vụ công tác năm 2020</w:t>
      </w:r>
    </w:p>
    <w:p w:rsidR="000B5412" w:rsidRDefault="000B5412" w:rsidP="000B5412">
      <w:pPr>
        <w:rPr>
          <w:b/>
        </w:rPr>
      </w:pPr>
      <w:r>
        <w:rPr>
          <w:b/>
          <w:noProof/>
        </w:rPr>
        <mc:AlternateContent>
          <mc:Choice Requires="wps">
            <w:drawing>
              <wp:anchor distT="0" distB="0" distL="114300" distR="114300" simplePos="0" relativeHeight="251665408" behindDoc="0" locked="0" layoutInCell="1" allowOverlap="1" wp14:anchorId="355B4060" wp14:editId="08C170A7">
                <wp:simplePos x="0" y="0"/>
                <wp:positionH relativeFrom="column">
                  <wp:posOffset>2391410</wp:posOffset>
                </wp:positionH>
                <wp:positionV relativeFrom="paragraph">
                  <wp:posOffset>24765</wp:posOffset>
                </wp:positionV>
                <wp:extent cx="18002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FE7E8" id="Straight Arrow Connector 6" o:spid="_x0000_s1026" type="#_x0000_t32" style="position:absolute;margin-left:188.3pt;margin-top:1.95pt;width:14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pB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2QZx7P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"/>
            </w:pict>
          </mc:Fallback>
        </mc:AlternateContent>
      </w:r>
    </w:p>
    <w:p w:rsidR="000B5412" w:rsidRDefault="000B5412" w:rsidP="000B5412">
      <w:pPr>
        <w:jc w:val="center"/>
        <w:rPr>
          <w:b/>
        </w:rPr>
      </w:pPr>
      <w:r>
        <w:rPr>
          <w:b/>
        </w:rPr>
        <w:t>CHỦ TỊCH UỶ BAN NHÂN DÂN XÃ</w:t>
      </w:r>
    </w:p>
    <w:p w:rsidR="000B5412" w:rsidRPr="00E86A1F" w:rsidRDefault="000B5412" w:rsidP="000B5412">
      <w:pPr>
        <w:jc w:val="both"/>
        <w:rPr>
          <w:i/>
        </w:rPr>
      </w:pPr>
      <w:r w:rsidRPr="00E86A1F">
        <w:rPr>
          <w:i/>
        </w:rPr>
        <w:tab/>
        <w:t>Căn cứ Luật Tổ chức chính quyền địa phương ngày 19 tháng 6 năm 2015;</w:t>
      </w:r>
    </w:p>
    <w:p w:rsidR="000B5412" w:rsidRPr="00E86A1F" w:rsidRDefault="000B5412" w:rsidP="000B5412">
      <w:pPr>
        <w:jc w:val="both"/>
        <w:rPr>
          <w:i/>
        </w:rPr>
      </w:pPr>
      <w:r w:rsidRPr="00E86A1F">
        <w:rPr>
          <w:i/>
        </w:rPr>
        <w:tab/>
        <w:t>Căn cứ Luật Thi đua, Khen thưởng ngày 26 tháng 11 năm 2003 và Luật Sửa đổi, bổ sung một số điều của Luật Thi đua, Khen thưởng ngày 14 tháng 6 năm 2005;</w:t>
      </w:r>
    </w:p>
    <w:p w:rsidR="000B5412" w:rsidRPr="00E86A1F" w:rsidRDefault="000B5412" w:rsidP="000B5412">
      <w:pPr>
        <w:pStyle w:val="BodyText"/>
        <w:ind w:firstLine="547"/>
        <w:rPr>
          <w:i/>
        </w:rPr>
      </w:pPr>
      <w:r w:rsidRPr="00E86A1F">
        <w:rPr>
          <w:i/>
        </w:rPr>
        <w:t>Căn cứ Nghị định số 91/2017/NĐ-CP ngày 31 tháng 7 năm 2017 của Chính phủ quy định chi tiết thi hành một số điều của Luật thi đua, khen thưởng;</w:t>
      </w:r>
    </w:p>
    <w:p w:rsidR="000B5412" w:rsidRPr="00E86A1F" w:rsidRDefault="000B5412" w:rsidP="000B5412">
      <w:pPr>
        <w:pStyle w:val="BodyText"/>
        <w:ind w:firstLine="547"/>
        <w:rPr>
          <w:i/>
        </w:rPr>
      </w:pPr>
      <w:r w:rsidRPr="00E86A1F">
        <w:rPr>
          <w:i/>
        </w:rPr>
        <w:t xml:space="preserve">Căn cứ Thông tư số </w:t>
      </w:r>
      <w:r>
        <w:rPr>
          <w:i/>
        </w:rPr>
        <w:t>12</w:t>
      </w:r>
      <w:r w:rsidRPr="00E86A1F">
        <w:rPr>
          <w:i/>
        </w:rPr>
        <w:t>/20</w:t>
      </w:r>
      <w:r>
        <w:rPr>
          <w:i/>
        </w:rPr>
        <w:t>19</w:t>
      </w:r>
      <w:r w:rsidRPr="00E86A1F">
        <w:rPr>
          <w:i/>
        </w:rPr>
        <w:t xml:space="preserve">/TT-BNV ngày </w:t>
      </w:r>
      <w:r>
        <w:rPr>
          <w:i/>
        </w:rPr>
        <w:t>04</w:t>
      </w:r>
      <w:r w:rsidRPr="00E86A1F">
        <w:rPr>
          <w:i/>
        </w:rPr>
        <w:t>/</w:t>
      </w:r>
      <w:r>
        <w:rPr>
          <w:i/>
        </w:rPr>
        <w:t>11</w:t>
      </w:r>
      <w:r w:rsidRPr="00E86A1F">
        <w:rPr>
          <w:i/>
        </w:rPr>
        <w:t>/201</w:t>
      </w:r>
      <w:r>
        <w:rPr>
          <w:i/>
        </w:rPr>
        <w:t>9</w:t>
      </w:r>
      <w:r w:rsidRPr="00E86A1F">
        <w:rPr>
          <w:i/>
        </w:rPr>
        <w:t xml:space="preserve"> của Bộ Nội vụ quy định chi tiết thi hành một số điều của Nghị định số 91/2017/NĐ-CP ngày 31 tháng 7 năm 2017 của Chính phủ quy định chi tiết thi hành một số điều của Luật thi đua, khen thưởng;</w:t>
      </w:r>
    </w:p>
    <w:p w:rsidR="000B5412" w:rsidRPr="00E86A1F" w:rsidRDefault="000B5412" w:rsidP="000B5412">
      <w:pPr>
        <w:jc w:val="both"/>
        <w:rPr>
          <w:i/>
        </w:rPr>
      </w:pPr>
      <w:r w:rsidRPr="00E86A1F">
        <w:rPr>
          <w:i/>
        </w:rPr>
        <w:tab/>
        <w:t>Căn cứ Quyết định số 15/QĐ-UBND ngày 21 tháng 9 năm 2019 của Uỷ ban nhân dân xã Hồng Kim Ban hành Quy chế Thi đua, Khen thưởng xã Hồng Kim;</w:t>
      </w:r>
    </w:p>
    <w:p w:rsidR="000B5412" w:rsidRPr="00E86A1F" w:rsidRDefault="000B5412" w:rsidP="000B5412">
      <w:pPr>
        <w:jc w:val="both"/>
        <w:rPr>
          <w:b/>
          <w:i/>
        </w:rPr>
      </w:pPr>
      <w:r w:rsidRPr="00E86A1F">
        <w:rPr>
          <w:i/>
        </w:rPr>
        <w:tab/>
        <w:t>Xét đề nghị của Hội đồng Thi đua, Khen thưởng xã tại Biên bản số 01/BB-HĐTĐKT ngày 20</w:t>
      </w:r>
      <w:r>
        <w:rPr>
          <w:i/>
        </w:rPr>
        <w:t xml:space="preserve"> </w:t>
      </w:r>
      <w:r w:rsidRPr="00E86A1F">
        <w:rPr>
          <w:i/>
        </w:rPr>
        <w:t>tháng 11 năm 2020 về việc đề nghị tặng Danh hiệu thi đua; tặng giấy khen cho tập thể và cá nhân có thành tích trong thực hiện nhiệm vụ công tác năm 2020.</w:t>
      </w:r>
    </w:p>
    <w:p w:rsidR="000B5412" w:rsidRDefault="000B5412" w:rsidP="000B5412">
      <w:pPr>
        <w:jc w:val="center"/>
        <w:rPr>
          <w:b/>
        </w:rPr>
      </w:pPr>
      <w:r>
        <w:rPr>
          <w:b/>
        </w:rPr>
        <w:t>QUYẾT ĐỊNH:</w:t>
      </w:r>
    </w:p>
    <w:p w:rsidR="000B5412" w:rsidRDefault="000B5412" w:rsidP="000B5412">
      <w:pPr>
        <w:jc w:val="both"/>
      </w:pPr>
      <w:r>
        <w:tab/>
      </w:r>
      <w:r>
        <w:rPr>
          <w:b/>
        </w:rPr>
        <w:t>Điều 1.</w:t>
      </w:r>
      <w:r>
        <w:t xml:space="preserve"> Tặng Giấy khen cho 07 tập thể và 26 cá nhân có thành tích trong thực hiện nhiệm vụ công tác năm 2020 </w:t>
      </w:r>
      <w:r w:rsidRPr="00053E0F">
        <w:rPr>
          <w:i/>
        </w:rPr>
        <w:t>(có danh sách kem theo)</w:t>
      </w:r>
      <w:r>
        <w:rPr>
          <w:i/>
        </w:rPr>
        <w:t>.</w:t>
      </w:r>
    </w:p>
    <w:p w:rsidR="000B5412" w:rsidRDefault="000B5412" w:rsidP="000B5412">
      <w:pPr>
        <w:jc w:val="both"/>
      </w:pPr>
      <w:r>
        <w:tab/>
      </w:r>
      <w:r>
        <w:rPr>
          <w:b/>
        </w:rPr>
        <w:t>Điều 2.</w:t>
      </w:r>
      <w:r>
        <w:t xml:space="preserve"> Mức thưởng cho các cá nhân thực hiện theo quy định hiện hành của Nhà nước.</w:t>
      </w:r>
    </w:p>
    <w:p w:rsidR="000B5412" w:rsidRDefault="000B5412" w:rsidP="000B5412">
      <w:pPr>
        <w:jc w:val="both"/>
      </w:pPr>
      <w:r>
        <w:tab/>
      </w:r>
      <w:r>
        <w:rPr>
          <w:b/>
        </w:rPr>
        <w:t>Điều 3.</w:t>
      </w:r>
      <w:r>
        <w:t xml:space="preserve"> Quyết định này có hiệu lực kể từ ngày ký.</w:t>
      </w:r>
    </w:p>
    <w:p w:rsidR="000B5412" w:rsidRDefault="000B5412" w:rsidP="000B5412">
      <w:pPr>
        <w:jc w:val="both"/>
      </w:pPr>
      <w:r>
        <w:tab/>
      </w:r>
      <w:r>
        <w:rPr>
          <w:b/>
        </w:rPr>
        <w:t>Điều 4.</w:t>
      </w:r>
      <w:r>
        <w:t xml:space="preserve"> Công chức Văn phòng - Thống kê, các ban, ngành có liên quan, Chủ tịch Hội đồng Thi đua, Khen thưởng xã và các cá nhân có tên tại Điều 1 chịu trách nhiệm thi hành Quyết định này./.</w:t>
      </w:r>
    </w:p>
    <w:p w:rsidR="000B5412" w:rsidRDefault="000B5412" w:rsidP="000B5412">
      <w:pPr>
        <w:jc w:val="both"/>
      </w:pPr>
    </w:p>
    <w:tbl>
      <w:tblPr>
        <w:tblW w:w="0" w:type="auto"/>
        <w:tblLook w:val="01E0" w:firstRow="1" w:lastRow="1" w:firstColumn="1" w:lastColumn="1" w:noHBand="0" w:noVBand="0"/>
      </w:tblPr>
      <w:tblGrid>
        <w:gridCol w:w="4727"/>
        <w:gridCol w:w="4731"/>
      </w:tblGrid>
      <w:tr w:rsidR="000B5412" w:rsidRPr="00DC19FD" w:rsidTr="00F03381">
        <w:trPr>
          <w:trHeight w:val="1455"/>
        </w:trPr>
        <w:tc>
          <w:tcPr>
            <w:tcW w:w="4727" w:type="dxa"/>
          </w:tcPr>
          <w:p w:rsidR="000B5412" w:rsidRDefault="000B5412" w:rsidP="00F03381">
            <w:pPr>
              <w:rPr>
                <w:b/>
                <w:i/>
                <w:sz w:val="24"/>
              </w:rPr>
            </w:pPr>
            <w:r w:rsidRPr="00DC19FD">
              <w:rPr>
                <w:b/>
                <w:i/>
                <w:sz w:val="24"/>
              </w:rPr>
              <w:t>Nơi nhận:</w:t>
            </w:r>
          </w:p>
          <w:p w:rsidR="000B5412" w:rsidRDefault="000B5412" w:rsidP="00F03381">
            <w:pPr>
              <w:rPr>
                <w:sz w:val="24"/>
              </w:rPr>
            </w:pPr>
            <w:r w:rsidRPr="00837C8C">
              <w:rPr>
                <w:sz w:val="24"/>
              </w:rPr>
              <w:t>- Phòng Nội vụ;</w:t>
            </w:r>
            <w:r>
              <w:rPr>
                <w:sz w:val="24"/>
              </w:rPr>
              <w:t xml:space="preserve"> (Để báo cáo)</w:t>
            </w:r>
          </w:p>
          <w:p w:rsidR="000B5412" w:rsidRPr="00837C8C" w:rsidRDefault="000B5412" w:rsidP="00F03381">
            <w:pPr>
              <w:rPr>
                <w:sz w:val="24"/>
              </w:rPr>
            </w:pPr>
            <w:r>
              <w:rPr>
                <w:sz w:val="24"/>
              </w:rPr>
              <w:t>- Đảng uỷ, HĐND ( Để báo cáo)</w:t>
            </w:r>
          </w:p>
          <w:p w:rsidR="000B5412" w:rsidRPr="00DC19FD" w:rsidRDefault="000B5412" w:rsidP="00F03381">
            <w:pPr>
              <w:rPr>
                <w:sz w:val="22"/>
              </w:rPr>
            </w:pPr>
            <w:r w:rsidRPr="00DC19FD">
              <w:rPr>
                <w:sz w:val="22"/>
              </w:rPr>
              <w:t>- Như Điều 4;</w:t>
            </w:r>
          </w:p>
          <w:p w:rsidR="000B5412" w:rsidRPr="00DC19FD" w:rsidRDefault="000B5412" w:rsidP="00F03381">
            <w:pPr>
              <w:rPr>
                <w:sz w:val="22"/>
              </w:rPr>
            </w:pPr>
            <w:r w:rsidRPr="00DC19FD">
              <w:rPr>
                <w:sz w:val="22"/>
              </w:rPr>
              <w:t>- CT, PCT UBND xã;</w:t>
            </w:r>
          </w:p>
          <w:p w:rsidR="000B5412" w:rsidRDefault="000B5412" w:rsidP="00F03381">
            <w:pPr>
              <w:rPr>
                <w:sz w:val="22"/>
              </w:rPr>
            </w:pPr>
            <w:r w:rsidRPr="00DC19FD">
              <w:rPr>
                <w:sz w:val="22"/>
              </w:rPr>
              <w:t>- Lưu: VT, HĐKT.</w:t>
            </w:r>
          </w:p>
          <w:p w:rsidR="000B5412" w:rsidRDefault="000B5412" w:rsidP="00F03381"/>
          <w:p w:rsidR="000B5412" w:rsidRDefault="000B5412" w:rsidP="00F03381"/>
        </w:tc>
        <w:tc>
          <w:tcPr>
            <w:tcW w:w="4731" w:type="dxa"/>
          </w:tcPr>
          <w:p w:rsidR="000B5412" w:rsidRDefault="000B5412" w:rsidP="00F03381">
            <w:pPr>
              <w:jc w:val="center"/>
              <w:rPr>
                <w:b/>
              </w:rPr>
            </w:pPr>
            <w:r w:rsidRPr="00DC19FD">
              <w:rPr>
                <w:b/>
              </w:rPr>
              <w:t>CHỦ TỊCH</w:t>
            </w:r>
          </w:p>
          <w:p w:rsidR="000B5412" w:rsidRDefault="000B5412" w:rsidP="00F03381">
            <w:pPr>
              <w:jc w:val="center"/>
              <w:rPr>
                <w:b/>
              </w:rPr>
            </w:pPr>
          </w:p>
          <w:p w:rsidR="000B5412" w:rsidRDefault="000B5412" w:rsidP="00F03381">
            <w:pPr>
              <w:jc w:val="center"/>
              <w:rPr>
                <w:b/>
              </w:rPr>
            </w:pPr>
          </w:p>
          <w:p w:rsidR="000B5412" w:rsidRDefault="000B5412" w:rsidP="00F03381">
            <w:pPr>
              <w:jc w:val="center"/>
              <w:rPr>
                <w:b/>
              </w:rPr>
            </w:pPr>
          </w:p>
          <w:p w:rsidR="000B5412" w:rsidRPr="00DC19FD" w:rsidRDefault="000B5412" w:rsidP="00F03381">
            <w:pPr>
              <w:jc w:val="center"/>
              <w:rPr>
                <w:b/>
              </w:rPr>
            </w:pPr>
          </w:p>
        </w:tc>
      </w:tr>
    </w:tbl>
    <w:p w:rsidR="000521B0" w:rsidRPr="002F5921" w:rsidRDefault="002F5921" w:rsidP="002F5921">
      <w:pPr>
        <w:jc w:val="center"/>
        <w:rPr>
          <w:b/>
        </w:rPr>
      </w:pPr>
      <w:r w:rsidRPr="002F5921">
        <w:rPr>
          <w:b/>
        </w:rPr>
        <w:lastRenderedPageBreak/>
        <w:t>DANH SÁCH</w:t>
      </w:r>
    </w:p>
    <w:p w:rsidR="002F5921" w:rsidRPr="008D4D57" w:rsidRDefault="00E3284A" w:rsidP="002F5921">
      <w:pPr>
        <w:jc w:val="center"/>
        <w:rPr>
          <w:i/>
        </w:rPr>
      </w:pPr>
      <w:r>
        <w:rPr>
          <w:i/>
        </w:rPr>
        <w:t>(Kèm theo Quyết định số 86/Q</w:t>
      </w:r>
      <w:bookmarkStart w:id="0" w:name="_GoBack"/>
      <w:bookmarkEnd w:id="0"/>
      <w:r w:rsidR="002F5921" w:rsidRPr="008D4D57">
        <w:rPr>
          <w:i/>
        </w:rPr>
        <w:t>Đ-UBND ngày 09 tháng 12 năm 2020 của UBND xã Hồng Kim)</w:t>
      </w:r>
    </w:p>
    <w:p w:rsidR="000521B0" w:rsidRDefault="000521B0" w:rsidP="000521B0">
      <w:pPr>
        <w:pStyle w:val="BodyText"/>
        <w:ind w:firstLine="540"/>
        <w:rPr>
          <w:b/>
          <w:szCs w:val="28"/>
        </w:rPr>
      </w:pPr>
      <w:r>
        <w:rPr>
          <w:b/>
          <w:szCs w:val="28"/>
        </w:rPr>
        <w:t>- Tập thể:</w:t>
      </w:r>
    </w:p>
    <w:p w:rsidR="000521B0" w:rsidRDefault="000521B0" w:rsidP="000521B0">
      <w:pPr>
        <w:pStyle w:val="BodyText"/>
        <w:ind w:firstLine="540"/>
        <w:rPr>
          <w:color w:val="000000"/>
          <w:szCs w:val="28"/>
        </w:rPr>
      </w:pPr>
      <w:r>
        <w:rPr>
          <w:color w:val="000000"/>
          <w:szCs w:val="28"/>
        </w:rPr>
        <w:t>1. Ban công tác Mặt trận A Tia 1;</w:t>
      </w:r>
    </w:p>
    <w:p w:rsidR="000521B0" w:rsidRDefault="000521B0" w:rsidP="000521B0">
      <w:pPr>
        <w:pStyle w:val="BodyText"/>
        <w:ind w:firstLine="540"/>
        <w:rPr>
          <w:color w:val="000000"/>
          <w:szCs w:val="28"/>
        </w:rPr>
      </w:pPr>
      <w:r>
        <w:rPr>
          <w:color w:val="000000"/>
          <w:szCs w:val="28"/>
        </w:rPr>
        <w:t>2. Ban Công tác Mặt trận Đút 2;</w:t>
      </w:r>
    </w:p>
    <w:p w:rsidR="000521B0" w:rsidRDefault="000521B0" w:rsidP="000521B0">
      <w:pPr>
        <w:pStyle w:val="BodyText"/>
        <w:ind w:firstLine="540"/>
        <w:rPr>
          <w:color w:val="000000"/>
          <w:szCs w:val="28"/>
        </w:rPr>
      </w:pPr>
      <w:r>
        <w:rPr>
          <w:color w:val="000000"/>
          <w:szCs w:val="28"/>
        </w:rPr>
        <w:t>3.</w:t>
      </w:r>
      <w:r w:rsidRPr="00D83135">
        <w:rPr>
          <w:color w:val="000000"/>
          <w:szCs w:val="28"/>
        </w:rPr>
        <w:t xml:space="preserve"> </w:t>
      </w:r>
      <w:r>
        <w:rPr>
          <w:color w:val="000000"/>
          <w:szCs w:val="28"/>
        </w:rPr>
        <w:t>Ban Chấp hành Đoàn xã Hồng Kim;</w:t>
      </w:r>
    </w:p>
    <w:p w:rsidR="000521B0" w:rsidRDefault="000521B0" w:rsidP="000521B0">
      <w:pPr>
        <w:pStyle w:val="BodyText"/>
        <w:ind w:firstLine="540"/>
        <w:rPr>
          <w:color w:val="000000"/>
          <w:szCs w:val="28"/>
        </w:rPr>
      </w:pPr>
      <w:r>
        <w:rPr>
          <w:color w:val="000000"/>
          <w:szCs w:val="28"/>
        </w:rPr>
        <w:t>4. Chi Hội phụ nữ A Tia 1;</w:t>
      </w:r>
    </w:p>
    <w:p w:rsidR="000521B0" w:rsidRDefault="000521B0" w:rsidP="000521B0">
      <w:pPr>
        <w:pStyle w:val="BodyText"/>
        <w:ind w:firstLine="540"/>
        <w:rPr>
          <w:color w:val="000000"/>
          <w:szCs w:val="28"/>
        </w:rPr>
      </w:pPr>
      <w:r>
        <w:rPr>
          <w:color w:val="000000"/>
          <w:szCs w:val="28"/>
        </w:rPr>
        <w:t>5. Chi Hội phụ nữ A Tia 2;</w:t>
      </w:r>
    </w:p>
    <w:p w:rsidR="000521B0" w:rsidRDefault="000521B0" w:rsidP="000521B0">
      <w:pPr>
        <w:pStyle w:val="BodyText"/>
        <w:ind w:firstLine="540"/>
        <w:rPr>
          <w:color w:val="000000"/>
          <w:szCs w:val="28"/>
        </w:rPr>
      </w:pPr>
      <w:r>
        <w:rPr>
          <w:color w:val="000000"/>
          <w:szCs w:val="28"/>
        </w:rPr>
        <w:t>6. Chi Hội CCB A Tia 2;</w:t>
      </w:r>
    </w:p>
    <w:p w:rsidR="000521B0" w:rsidRDefault="000521B0" w:rsidP="000521B0">
      <w:pPr>
        <w:pStyle w:val="BodyText"/>
        <w:ind w:firstLine="540"/>
        <w:rPr>
          <w:color w:val="000000"/>
          <w:szCs w:val="28"/>
        </w:rPr>
      </w:pPr>
      <w:r>
        <w:rPr>
          <w:color w:val="000000"/>
          <w:szCs w:val="28"/>
        </w:rPr>
        <w:t>7. Công an xã Hồng Kim</w:t>
      </w:r>
    </w:p>
    <w:p w:rsidR="000521B0" w:rsidRDefault="000521B0" w:rsidP="000521B0">
      <w:pPr>
        <w:pStyle w:val="BodyText"/>
        <w:ind w:firstLine="540"/>
        <w:rPr>
          <w:b/>
          <w:szCs w:val="28"/>
        </w:rPr>
      </w:pPr>
      <w:r w:rsidRPr="00422FE2">
        <w:rPr>
          <w:b/>
          <w:szCs w:val="28"/>
        </w:rPr>
        <w:t>- Cá nhân:</w:t>
      </w:r>
    </w:p>
    <w:p w:rsidR="000521B0" w:rsidRPr="00122F98" w:rsidRDefault="000521B0" w:rsidP="000521B0">
      <w:pPr>
        <w:pStyle w:val="BodyText"/>
        <w:ind w:firstLine="540"/>
        <w:rPr>
          <w:szCs w:val="28"/>
        </w:rPr>
      </w:pPr>
      <w:r w:rsidRPr="00122F98">
        <w:rPr>
          <w:szCs w:val="28"/>
        </w:rPr>
        <w:t>1. Ông Hồ Văn Tốt, Chủ tịch Hội Người cao tuổi;</w:t>
      </w:r>
    </w:p>
    <w:p w:rsidR="000521B0" w:rsidRDefault="000521B0" w:rsidP="000521B0">
      <w:pPr>
        <w:pStyle w:val="BodyText"/>
        <w:ind w:firstLine="540"/>
        <w:rPr>
          <w:szCs w:val="28"/>
        </w:rPr>
      </w:pPr>
      <w:r w:rsidRPr="00122F98">
        <w:rPr>
          <w:szCs w:val="28"/>
        </w:rPr>
        <w:t>2. Bà Hồ Thị Ngư, Chủ tịch Hội Chữ thập đỏ;</w:t>
      </w:r>
    </w:p>
    <w:p w:rsidR="000521B0" w:rsidRDefault="000521B0" w:rsidP="000521B0">
      <w:pPr>
        <w:pStyle w:val="BodyText"/>
        <w:ind w:firstLine="540"/>
        <w:rPr>
          <w:szCs w:val="28"/>
        </w:rPr>
      </w:pPr>
      <w:r>
        <w:rPr>
          <w:szCs w:val="28"/>
        </w:rPr>
        <w:t>3. Bà Phạm Thị Quỳnh Mai, Văn phòng Đảng ủy;</w:t>
      </w:r>
    </w:p>
    <w:p w:rsidR="000521B0" w:rsidRDefault="000521B0" w:rsidP="000521B0">
      <w:pPr>
        <w:pStyle w:val="BodyText"/>
        <w:ind w:firstLine="540"/>
        <w:rPr>
          <w:szCs w:val="28"/>
        </w:rPr>
      </w:pPr>
      <w:r>
        <w:rPr>
          <w:szCs w:val="28"/>
        </w:rPr>
        <w:t>4. Bà Trần Thị Hẹp, phó Chủ tịch HLHPN xã;</w:t>
      </w:r>
    </w:p>
    <w:p w:rsidR="000521B0" w:rsidRDefault="000521B0" w:rsidP="000521B0">
      <w:pPr>
        <w:pStyle w:val="BodyText"/>
        <w:ind w:firstLine="540"/>
        <w:rPr>
          <w:szCs w:val="28"/>
        </w:rPr>
      </w:pPr>
      <w:r>
        <w:rPr>
          <w:szCs w:val="28"/>
        </w:rPr>
        <w:t>5. Bà Lê Thị Hương, Chi hội phó Hội phụ nữ Đút 1;</w:t>
      </w:r>
    </w:p>
    <w:p w:rsidR="000521B0" w:rsidRDefault="000521B0" w:rsidP="000521B0">
      <w:pPr>
        <w:pStyle w:val="BodyText"/>
        <w:ind w:firstLine="540"/>
        <w:rPr>
          <w:szCs w:val="28"/>
        </w:rPr>
      </w:pPr>
      <w:r>
        <w:rPr>
          <w:szCs w:val="28"/>
        </w:rPr>
        <w:t>6. Bà Lê Thị Cam, Chi hội trưởng phụ nữ Đút 2;</w:t>
      </w:r>
    </w:p>
    <w:p w:rsidR="000521B0" w:rsidRDefault="000521B0" w:rsidP="000521B0">
      <w:pPr>
        <w:pStyle w:val="BodyText"/>
        <w:ind w:firstLine="540"/>
        <w:rPr>
          <w:szCs w:val="28"/>
        </w:rPr>
      </w:pPr>
      <w:r>
        <w:rPr>
          <w:szCs w:val="28"/>
        </w:rPr>
        <w:t>7. Ông Hồ Văn Chăng, Hội viên HCCB A Tia 1;</w:t>
      </w:r>
    </w:p>
    <w:p w:rsidR="000521B0" w:rsidRDefault="000521B0" w:rsidP="000521B0">
      <w:pPr>
        <w:pStyle w:val="BodyText"/>
        <w:ind w:firstLine="540"/>
        <w:rPr>
          <w:szCs w:val="28"/>
        </w:rPr>
      </w:pPr>
      <w:r>
        <w:rPr>
          <w:szCs w:val="28"/>
        </w:rPr>
        <w:t>8. Ông Hồ Văn Xếp, Hội viên HCCB Đút 1;</w:t>
      </w:r>
    </w:p>
    <w:p w:rsidR="000521B0" w:rsidRDefault="000521B0" w:rsidP="000521B0">
      <w:pPr>
        <w:pStyle w:val="BodyText"/>
        <w:ind w:firstLine="540"/>
        <w:rPr>
          <w:szCs w:val="28"/>
        </w:rPr>
      </w:pPr>
      <w:r>
        <w:rPr>
          <w:szCs w:val="28"/>
        </w:rPr>
        <w:t>9. Bà Kăn Ka Ria, Hội viên hội CCB Đút 2;</w:t>
      </w:r>
    </w:p>
    <w:p w:rsidR="000521B0" w:rsidRDefault="000521B0" w:rsidP="000521B0">
      <w:pPr>
        <w:pStyle w:val="BodyText"/>
        <w:ind w:firstLine="540"/>
        <w:rPr>
          <w:szCs w:val="28"/>
        </w:rPr>
      </w:pPr>
      <w:r>
        <w:rPr>
          <w:szCs w:val="28"/>
        </w:rPr>
        <w:t>10. Bà Hồ Thị Đoan, Trưởng thôn A Tia 2;</w:t>
      </w:r>
    </w:p>
    <w:p w:rsidR="000521B0" w:rsidRDefault="000521B0" w:rsidP="000521B0">
      <w:pPr>
        <w:pStyle w:val="BodyText"/>
        <w:ind w:firstLine="540"/>
        <w:rPr>
          <w:szCs w:val="28"/>
        </w:rPr>
      </w:pPr>
      <w:r>
        <w:rPr>
          <w:szCs w:val="28"/>
        </w:rPr>
        <w:t>11. Bà Trần Thị Vỹ, Chi hội phó hội phụ nữ A Tia 2.</w:t>
      </w:r>
    </w:p>
    <w:p w:rsidR="000521B0" w:rsidRDefault="000521B0" w:rsidP="000521B0">
      <w:pPr>
        <w:pStyle w:val="BodyText"/>
        <w:ind w:firstLine="540"/>
        <w:rPr>
          <w:szCs w:val="28"/>
        </w:rPr>
      </w:pPr>
      <w:r>
        <w:rPr>
          <w:szCs w:val="28"/>
        </w:rPr>
        <w:t>12. Ông Hồ Văn Thiện, Phụ trách nhà văn hóa - Đài truyền thanh;</w:t>
      </w:r>
    </w:p>
    <w:p w:rsidR="000521B0" w:rsidRDefault="000521B0" w:rsidP="000521B0">
      <w:pPr>
        <w:pStyle w:val="BodyText"/>
        <w:ind w:firstLine="540"/>
        <w:rPr>
          <w:szCs w:val="28"/>
        </w:rPr>
      </w:pPr>
      <w:r>
        <w:rPr>
          <w:szCs w:val="28"/>
        </w:rPr>
        <w:t>13.  Ông Hồ Văn Bằng, phó Chủ tịch UBMTTQVN xã;</w:t>
      </w:r>
    </w:p>
    <w:p w:rsidR="000521B0" w:rsidRDefault="000521B0" w:rsidP="000521B0">
      <w:pPr>
        <w:pStyle w:val="BodyText"/>
        <w:ind w:firstLine="540"/>
        <w:rPr>
          <w:szCs w:val="28"/>
        </w:rPr>
      </w:pPr>
      <w:r>
        <w:rPr>
          <w:szCs w:val="28"/>
        </w:rPr>
        <w:t>14. Ông Hồ Ánh Minh, Trưởng Ban công tắc Mặt trận A Tia 2;</w:t>
      </w:r>
    </w:p>
    <w:p w:rsidR="000521B0" w:rsidRDefault="000521B0" w:rsidP="000521B0">
      <w:pPr>
        <w:pStyle w:val="BodyText"/>
        <w:ind w:firstLine="540"/>
        <w:rPr>
          <w:szCs w:val="28"/>
        </w:rPr>
      </w:pPr>
      <w:r>
        <w:rPr>
          <w:szCs w:val="28"/>
        </w:rPr>
        <w:t>15. Ông Hồ Văn Hêng, Trưởng Ban công tắc Mặt trận Đút 1;</w:t>
      </w:r>
    </w:p>
    <w:p w:rsidR="000521B0" w:rsidRDefault="000521B0" w:rsidP="000521B0">
      <w:pPr>
        <w:pStyle w:val="BodyText"/>
        <w:ind w:firstLine="540"/>
        <w:rPr>
          <w:szCs w:val="28"/>
        </w:rPr>
      </w:pPr>
      <w:r>
        <w:rPr>
          <w:szCs w:val="28"/>
        </w:rPr>
        <w:t>16. Ồng Hồ Măng, Chủ tịch Hội Khuyến học;</w:t>
      </w:r>
    </w:p>
    <w:p w:rsidR="000521B0" w:rsidRDefault="000521B0" w:rsidP="000521B0">
      <w:pPr>
        <w:pStyle w:val="BodyText"/>
        <w:ind w:firstLine="540"/>
        <w:rPr>
          <w:szCs w:val="28"/>
        </w:rPr>
      </w:pPr>
      <w:r>
        <w:rPr>
          <w:szCs w:val="28"/>
        </w:rPr>
        <w:t>17. Ồng Nguyễn Quốc Huy, Tưởng Công an xã;</w:t>
      </w:r>
    </w:p>
    <w:p w:rsidR="000521B0" w:rsidRDefault="000521B0" w:rsidP="000521B0">
      <w:pPr>
        <w:pStyle w:val="BodyText"/>
        <w:ind w:firstLine="540"/>
        <w:rPr>
          <w:szCs w:val="28"/>
        </w:rPr>
      </w:pPr>
      <w:r>
        <w:rPr>
          <w:szCs w:val="28"/>
        </w:rPr>
        <w:t>18. Ông Hồ Văn Hôm, Phó trưởng Công an xã;</w:t>
      </w:r>
    </w:p>
    <w:p w:rsidR="000521B0" w:rsidRDefault="000521B0" w:rsidP="000521B0">
      <w:pPr>
        <w:pStyle w:val="BodyText"/>
        <w:ind w:firstLine="540"/>
        <w:rPr>
          <w:szCs w:val="28"/>
        </w:rPr>
      </w:pPr>
      <w:r>
        <w:rPr>
          <w:szCs w:val="28"/>
        </w:rPr>
        <w:t>19. Ông Phạm Đức Huỳnh, Công an viên;</w:t>
      </w:r>
    </w:p>
    <w:p w:rsidR="000521B0" w:rsidRDefault="000521B0" w:rsidP="000521B0">
      <w:pPr>
        <w:pStyle w:val="BodyText"/>
        <w:ind w:firstLine="540"/>
        <w:rPr>
          <w:szCs w:val="28"/>
        </w:rPr>
      </w:pPr>
      <w:r>
        <w:rPr>
          <w:szCs w:val="28"/>
        </w:rPr>
        <w:t>20. Ông Hồ Văn Hiệp, Công an viên;</w:t>
      </w:r>
    </w:p>
    <w:p w:rsidR="000521B0" w:rsidRDefault="000521B0" w:rsidP="000521B0">
      <w:pPr>
        <w:pStyle w:val="BodyText"/>
        <w:ind w:firstLine="540"/>
        <w:rPr>
          <w:szCs w:val="28"/>
        </w:rPr>
      </w:pPr>
      <w:r>
        <w:rPr>
          <w:szCs w:val="28"/>
        </w:rPr>
        <w:t>21. Ông Hồ Văn Đậu, Bí thư chi bộ 1;</w:t>
      </w:r>
    </w:p>
    <w:p w:rsidR="000521B0" w:rsidRDefault="000521B0" w:rsidP="000521B0">
      <w:pPr>
        <w:pStyle w:val="BodyText"/>
        <w:ind w:firstLine="540"/>
        <w:rPr>
          <w:szCs w:val="28"/>
        </w:rPr>
      </w:pPr>
      <w:r>
        <w:rPr>
          <w:szCs w:val="28"/>
        </w:rPr>
        <w:t>22. Ông Lê Văn Buông, Trưởng thôn A Tia 1;</w:t>
      </w:r>
    </w:p>
    <w:p w:rsidR="000521B0" w:rsidRDefault="000521B0" w:rsidP="000521B0">
      <w:pPr>
        <w:pStyle w:val="BodyText"/>
        <w:ind w:firstLine="540"/>
        <w:rPr>
          <w:szCs w:val="28"/>
        </w:rPr>
      </w:pPr>
      <w:r>
        <w:rPr>
          <w:szCs w:val="28"/>
        </w:rPr>
        <w:t>23. Ông Hồ Văn Lục, Công an viên;</w:t>
      </w:r>
    </w:p>
    <w:p w:rsidR="000521B0" w:rsidRDefault="000521B0" w:rsidP="000521B0">
      <w:pPr>
        <w:pStyle w:val="BodyText"/>
        <w:ind w:firstLine="540"/>
        <w:rPr>
          <w:szCs w:val="28"/>
        </w:rPr>
      </w:pPr>
      <w:r>
        <w:rPr>
          <w:szCs w:val="28"/>
        </w:rPr>
        <w:t>24. Ông Hồ Văn Tuấn, Trưởng thôn Đút 1;</w:t>
      </w:r>
    </w:p>
    <w:p w:rsidR="000521B0" w:rsidRDefault="000521B0" w:rsidP="000521B0">
      <w:pPr>
        <w:pStyle w:val="BodyText"/>
        <w:ind w:firstLine="540"/>
        <w:rPr>
          <w:szCs w:val="28"/>
        </w:rPr>
      </w:pPr>
      <w:r>
        <w:rPr>
          <w:szCs w:val="28"/>
        </w:rPr>
        <w:t>25. Bà Hồ Thị Khế, Trưởng thôn Đút 2;</w:t>
      </w:r>
    </w:p>
    <w:p w:rsidR="000521B0" w:rsidRDefault="000521B0" w:rsidP="000521B0">
      <w:pPr>
        <w:pStyle w:val="BodyText"/>
        <w:ind w:firstLine="540"/>
        <w:rPr>
          <w:szCs w:val="28"/>
        </w:rPr>
      </w:pPr>
      <w:r>
        <w:rPr>
          <w:szCs w:val="28"/>
        </w:rPr>
        <w:t>26. Ông Hồ Văn Cuối, Bí thư cho đoàn Đút 2.</w:t>
      </w:r>
    </w:p>
    <w:p w:rsidR="000521B0" w:rsidRDefault="000521B0" w:rsidP="000521B0">
      <w:pPr>
        <w:pStyle w:val="BodyText"/>
        <w:ind w:firstLine="540"/>
        <w:rPr>
          <w:szCs w:val="28"/>
        </w:rPr>
      </w:pPr>
    </w:p>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p w:rsidR="000521B0" w:rsidRDefault="000521B0"/>
    <w:sectPr w:rsidR="000521B0" w:rsidSect="001B47BA">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BA"/>
    <w:rsid w:val="000521B0"/>
    <w:rsid w:val="000B5412"/>
    <w:rsid w:val="001B47BA"/>
    <w:rsid w:val="002F5921"/>
    <w:rsid w:val="00390EB1"/>
    <w:rsid w:val="00770C7F"/>
    <w:rsid w:val="008D4D57"/>
    <w:rsid w:val="00A00387"/>
    <w:rsid w:val="00AE6076"/>
    <w:rsid w:val="00B72503"/>
    <w:rsid w:val="00DF5908"/>
    <w:rsid w:val="00E3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44A998A-53BE-43FF-AC15-F872450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BA"/>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
    <w:basedOn w:val="Normal"/>
    <w:link w:val="BodyTextChar"/>
    <w:rsid w:val="001B47BA"/>
    <w:pPr>
      <w:jc w:val="both"/>
    </w:pPr>
    <w:rPr>
      <w:szCs w:val="24"/>
    </w:rPr>
  </w:style>
  <w:style w:type="character" w:customStyle="1" w:styleId="BodyTextChar">
    <w:name w:val="Body Text Char"/>
    <w:aliases w:val="Body Text Char Char Char Char,Body Text Char Char Char1,Body Text Char1 Char"/>
    <w:basedOn w:val="DefaultParagraphFont"/>
    <w:link w:val="BodyText"/>
    <w:rsid w:val="001B47BA"/>
    <w:rPr>
      <w:rFonts w:eastAsia="Times New Roman" w:cs="Times New Roman"/>
      <w:szCs w:val="24"/>
    </w:rPr>
  </w:style>
  <w:style w:type="paragraph" w:styleId="BalloonText">
    <w:name w:val="Balloon Text"/>
    <w:basedOn w:val="Normal"/>
    <w:link w:val="BalloonTextChar"/>
    <w:uiPriority w:val="99"/>
    <w:semiHidden/>
    <w:unhideWhenUsed/>
    <w:rsid w:val="00770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C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2020-12-28T02:57:00Z</cp:lastPrinted>
  <dcterms:created xsi:type="dcterms:W3CDTF">2020-12-28T02:48:00Z</dcterms:created>
  <dcterms:modified xsi:type="dcterms:W3CDTF">2020-12-28T03:23:00Z</dcterms:modified>
</cp:coreProperties>
</file>